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1" w:type="dxa"/>
        <w:tblInd w:w="-176" w:type="dxa"/>
        <w:tblLook w:val="01E0" w:firstRow="1" w:lastRow="1" w:firstColumn="1" w:lastColumn="1" w:noHBand="0" w:noVBand="0"/>
      </w:tblPr>
      <w:tblGrid>
        <w:gridCol w:w="4292"/>
        <w:gridCol w:w="5579"/>
      </w:tblGrid>
      <w:tr w:rsidR="003647DA" w:rsidRPr="00BF5775" w14:paraId="6EA0F946" w14:textId="77777777" w:rsidTr="007808FB">
        <w:trPr>
          <w:trHeight w:val="1366"/>
        </w:trPr>
        <w:tc>
          <w:tcPr>
            <w:tcW w:w="4292" w:type="dxa"/>
            <w:shd w:val="clear" w:color="auto" w:fill="auto"/>
          </w:tcPr>
          <w:p w14:paraId="46C45D97" w14:textId="77777777" w:rsidR="003647DA" w:rsidRPr="00BF5775" w:rsidRDefault="007808FB" w:rsidP="007C5ECD">
            <w:pPr>
              <w:tabs>
                <w:tab w:val="center" w:pos="2127"/>
                <w:tab w:val="center" w:pos="7088"/>
              </w:tabs>
              <w:spacing w:line="312" w:lineRule="auto"/>
              <w:jc w:val="center"/>
              <w:rPr>
                <w:b/>
                <w:noProof/>
              </w:rPr>
            </w:pPr>
            <w:r w:rsidRPr="00BF5775">
              <w:rPr>
                <w:b/>
                <w:noProof/>
              </w:rPr>
              <w:t>CTCP ĐẦU TƯ CÔNG NGHIỆP</w:t>
            </w:r>
          </w:p>
          <w:p w14:paraId="764743B1" w14:textId="77777777" w:rsidR="003647DA" w:rsidRPr="00BF5775" w:rsidRDefault="003647DA" w:rsidP="007C5ECD">
            <w:pPr>
              <w:tabs>
                <w:tab w:val="center" w:pos="2127"/>
                <w:tab w:val="center" w:pos="7088"/>
              </w:tabs>
              <w:spacing w:line="312" w:lineRule="auto"/>
              <w:jc w:val="center"/>
              <w:rPr>
                <w:b/>
                <w:noProof/>
              </w:rPr>
            </w:pPr>
            <w:r w:rsidRPr="00BF577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920EC2" wp14:editId="534D089C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224790</wp:posOffset>
                      </wp:positionV>
                      <wp:extent cx="1321435" cy="0"/>
                      <wp:effectExtent l="6350" t="10795" r="5715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1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<w:pict>
                    <v:line w14:anchorId="02A767A6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9pt,17.7pt" to="154.9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"/>
                  </w:pict>
                </mc:Fallback>
              </mc:AlternateContent>
            </w:r>
            <w:r w:rsidR="007808FB" w:rsidRPr="00BF5775">
              <w:rPr>
                <w:b/>
                <w:noProof/>
              </w:rPr>
              <w:t>XUẤT NHẬP KHẨU ĐÔNG DƯƠNG</w:t>
            </w:r>
          </w:p>
          <w:p w14:paraId="26FCD556" w14:textId="77777777" w:rsidR="003647DA" w:rsidRPr="00BF5775" w:rsidRDefault="003647DA" w:rsidP="007808FB">
            <w:pPr>
              <w:tabs>
                <w:tab w:val="center" w:pos="2127"/>
                <w:tab w:val="center" w:pos="7088"/>
              </w:tabs>
              <w:spacing w:before="120" w:line="312" w:lineRule="auto"/>
              <w:jc w:val="center"/>
              <w:rPr>
                <w:b/>
                <w:bCs/>
                <w:noProof/>
                <w:lang w:val="vi-VN"/>
              </w:rPr>
            </w:pPr>
          </w:p>
        </w:tc>
        <w:tc>
          <w:tcPr>
            <w:tcW w:w="5579" w:type="dxa"/>
            <w:shd w:val="clear" w:color="auto" w:fill="auto"/>
          </w:tcPr>
          <w:p w14:paraId="4C911DC8" w14:textId="77777777" w:rsidR="003647DA" w:rsidRPr="00BF5775" w:rsidRDefault="003647DA" w:rsidP="007C5ECD">
            <w:pPr>
              <w:tabs>
                <w:tab w:val="center" w:pos="2127"/>
                <w:tab w:val="center" w:pos="7088"/>
              </w:tabs>
              <w:spacing w:line="312" w:lineRule="auto"/>
              <w:jc w:val="center"/>
              <w:rPr>
                <w:b/>
                <w:bCs/>
                <w:noProof/>
                <w:lang w:val="vi-VN"/>
              </w:rPr>
            </w:pPr>
            <w:r w:rsidRPr="00BF5775">
              <w:rPr>
                <w:b/>
                <w:bCs/>
                <w:noProof/>
                <w:lang w:val="vi-VN"/>
              </w:rPr>
              <w:t>CỘNG HÒA XÃ HỘI CHỦ NGHĨA VIỆT NAM</w:t>
            </w:r>
          </w:p>
          <w:p w14:paraId="76305DD1" w14:textId="77777777" w:rsidR="003647DA" w:rsidRPr="00BF5775" w:rsidRDefault="003647DA" w:rsidP="007C5ECD">
            <w:pPr>
              <w:tabs>
                <w:tab w:val="center" w:pos="2127"/>
                <w:tab w:val="center" w:pos="7088"/>
              </w:tabs>
              <w:spacing w:line="312" w:lineRule="auto"/>
              <w:jc w:val="center"/>
              <w:rPr>
                <w:b/>
                <w:bCs/>
                <w:noProof/>
                <w:lang w:val="en-GB"/>
              </w:rPr>
            </w:pPr>
            <w:r w:rsidRPr="00BF5775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50243C" wp14:editId="168AEA4A">
                      <wp:simplePos x="0" y="0"/>
                      <wp:positionH relativeFrom="column">
                        <wp:posOffset>975360</wp:posOffset>
                      </wp:positionH>
                      <wp:positionV relativeFrom="paragraph">
                        <wp:posOffset>224790</wp:posOffset>
                      </wp:positionV>
                      <wp:extent cx="1258570" cy="0"/>
                      <wp:effectExtent l="6985" t="10795" r="1079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585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<w:pict>
                    <v:line w14:anchorId="42AB2BA8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8pt,17.7pt" to="175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"/>
                  </w:pict>
                </mc:Fallback>
              </mc:AlternateContent>
            </w:r>
            <w:r w:rsidRPr="00BF5775">
              <w:rPr>
                <w:b/>
                <w:bCs/>
                <w:noProof/>
                <w:lang w:val="vi-VN"/>
              </w:rPr>
              <w:t>Độc lập – Tự do – Hạnh phúc</w:t>
            </w:r>
          </w:p>
          <w:p w14:paraId="388C04CD" w14:textId="6552D5B9" w:rsidR="003647DA" w:rsidRPr="00BF5775" w:rsidRDefault="00845D4D" w:rsidP="004C2EC9">
            <w:pPr>
              <w:tabs>
                <w:tab w:val="center" w:pos="2127"/>
                <w:tab w:val="center" w:pos="7088"/>
              </w:tabs>
              <w:spacing w:before="120" w:line="312" w:lineRule="auto"/>
              <w:ind w:right="176"/>
              <w:jc w:val="right"/>
              <w:rPr>
                <w:b/>
                <w:bCs/>
                <w:noProof/>
              </w:rPr>
            </w:pPr>
            <w:r>
              <w:rPr>
                <w:bCs/>
                <w:i/>
                <w:noProof/>
              </w:rPr>
              <w:t>Tp.</w:t>
            </w:r>
            <w:r w:rsidR="007808FB" w:rsidRPr="00BF5775">
              <w:rPr>
                <w:bCs/>
                <w:i/>
                <w:noProof/>
              </w:rPr>
              <w:t>Hồ Chí Minh</w:t>
            </w:r>
            <w:r w:rsidR="003647DA" w:rsidRPr="00BF5775">
              <w:rPr>
                <w:i/>
                <w:iCs/>
                <w:noProof/>
                <w:lang w:val="vi-VN"/>
              </w:rPr>
              <w:t>, ngày</w:t>
            </w:r>
            <w:r w:rsidR="003647DA" w:rsidRPr="00BF5775">
              <w:rPr>
                <w:i/>
                <w:iCs/>
                <w:noProof/>
              </w:rPr>
              <w:t xml:space="preserve"> </w:t>
            </w:r>
            <w:r w:rsidR="004C2EC9">
              <w:rPr>
                <w:i/>
                <w:iCs/>
                <w:noProof/>
              </w:rPr>
              <w:t>10</w:t>
            </w:r>
            <w:r w:rsidR="00D91C7B" w:rsidRPr="00BF5775">
              <w:rPr>
                <w:i/>
                <w:iCs/>
                <w:noProof/>
                <w:lang w:val="vi-VN"/>
              </w:rPr>
              <w:t xml:space="preserve"> tháng </w:t>
            </w:r>
            <w:r w:rsidR="000A660C">
              <w:rPr>
                <w:i/>
                <w:iCs/>
                <w:noProof/>
                <w:lang w:val="vi-VN"/>
              </w:rPr>
              <w:t>0</w:t>
            </w:r>
            <w:r w:rsidR="004C2EC9">
              <w:rPr>
                <w:i/>
                <w:iCs/>
                <w:noProof/>
              </w:rPr>
              <w:t>3</w:t>
            </w:r>
            <w:r w:rsidR="003647DA" w:rsidRPr="00BF5775">
              <w:rPr>
                <w:i/>
                <w:iCs/>
                <w:noProof/>
                <w:lang w:val="vi-VN"/>
              </w:rPr>
              <w:t xml:space="preserve"> năm </w:t>
            </w:r>
            <w:r w:rsidR="003647DA" w:rsidRPr="00BF5775">
              <w:rPr>
                <w:bCs/>
                <w:i/>
                <w:noProof/>
                <w:lang w:val="vi-VN"/>
              </w:rPr>
              <w:t>20</w:t>
            </w:r>
            <w:r w:rsidR="00142FC3">
              <w:rPr>
                <w:bCs/>
                <w:i/>
                <w:noProof/>
              </w:rPr>
              <w:t>2</w:t>
            </w:r>
            <w:r w:rsidR="004C2EC9">
              <w:rPr>
                <w:bCs/>
                <w:i/>
                <w:noProof/>
              </w:rPr>
              <w:t>3</w:t>
            </w:r>
          </w:p>
        </w:tc>
      </w:tr>
    </w:tbl>
    <w:p w14:paraId="3087D33D" w14:textId="77777777" w:rsidR="00BF5775" w:rsidRDefault="00BF5775" w:rsidP="003647DA">
      <w:pPr>
        <w:keepNext/>
        <w:spacing w:line="312" w:lineRule="auto"/>
        <w:jc w:val="center"/>
        <w:outlineLvl w:val="1"/>
        <w:rPr>
          <w:b/>
          <w:iCs/>
          <w:noProof/>
        </w:rPr>
      </w:pPr>
    </w:p>
    <w:p w14:paraId="65BF98B5" w14:textId="77777777" w:rsidR="003647DA" w:rsidRPr="00BF5775" w:rsidRDefault="003647DA" w:rsidP="003647DA">
      <w:pPr>
        <w:keepNext/>
        <w:spacing w:line="312" w:lineRule="auto"/>
        <w:jc w:val="center"/>
        <w:outlineLvl w:val="1"/>
        <w:rPr>
          <w:b/>
          <w:bCs/>
          <w:noProof/>
        </w:rPr>
      </w:pPr>
      <w:r w:rsidRPr="00BF5775">
        <w:rPr>
          <w:b/>
          <w:iCs/>
          <w:noProof/>
        </w:rPr>
        <w:t>QUYẾT ĐỊNH</w:t>
      </w:r>
    </w:p>
    <w:p w14:paraId="025257E3" w14:textId="77777777" w:rsidR="003647DA" w:rsidRPr="00BF5775" w:rsidRDefault="003647DA" w:rsidP="003647DA">
      <w:pPr>
        <w:spacing w:line="312" w:lineRule="auto"/>
        <w:jc w:val="center"/>
        <w:rPr>
          <w:rFonts w:eastAsia="Calibri"/>
          <w:i/>
          <w:noProof/>
        </w:rPr>
      </w:pPr>
      <w:r w:rsidRPr="00BF5775">
        <w:rPr>
          <w:rFonts w:eastAsia="Calibri"/>
          <w:i/>
          <w:noProof/>
          <w:lang w:val="vi-VN"/>
        </w:rPr>
        <w:t xml:space="preserve">V/v: </w:t>
      </w:r>
      <w:r w:rsidRPr="00BF5775">
        <w:rPr>
          <w:rFonts w:eastAsia="Calibri"/>
          <w:i/>
          <w:noProof/>
        </w:rPr>
        <w:t xml:space="preserve">Thành lập Ban kiểm tra tư cách cổ đông phục vụ </w:t>
      </w:r>
    </w:p>
    <w:p w14:paraId="2C0243CE" w14:textId="63423BF0" w:rsidR="003647DA" w:rsidRPr="00BF5775" w:rsidRDefault="003647DA" w:rsidP="003647DA">
      <w:pPr>
        <w:spacing w:line="312" w:lineRule="auto"/>
        <w:jc w:val="center"/>
        <w:rPr>
          <w:rFonts w:eastAsia="Calibri"/>
          <w:i/>
          <w:noProof/>
        </w:rPr>
      </w:pPr>
      <w:r w:rsidRPr="00BF5775">
        <w:rPr>
          <w:rFonts w:eastAsia="Calibri"/>
          <w:i/>
          <w:noProof/>
        </w:rPr>
        <w:t xml:space="preserve">cuộc họp Đại hội đồng cổ đông </w:t>
      </w:r>
      <w:r w:rsidR="004C2EC9">
        <w:rPr>
          <w:rFonts w:eastAsia="Calibri"/>
          <w:i/>
          <w:noProof/>
        </w:rPr>
        <w:t>bất thường năm 2023</w:t>
      </w:r>
    </w:p>
    <w:p w14:paraId="6DF01359" w14:textId="77777777" w:rsidR="003647DA" w:rsidRPr="00BF5775" w:rsidRDefault="003647DA" w:rsidP="003647DA">
      <w:pPr>
        <w:spacing w:line="312" w:lineRule="auto"/>
        <w:jc w:val="center"/>
        <w:rPr>
          <w:rFonts w:eastAsia="Calibri"/>
          <w:bCs/>
          <w:i/>
          <w:iCs/>
          <w:noProof/>
          <w:lang w:val="vi-VN"/>
        </w:rPr>
      </w:pPr>
    </w:p>
    <w:p w14:paraId="2E232230" w14:textId="77777777" w:rsidR="009D7EED" w:rsidRPr="009D7EED" w:rsidRDefault="009D7EED" w:rsidP="00BF5775">
      <w:pPr>
        <w:keepNext/>
        <w:numPr>
          <w:ilvl w:val="0"/>
          <w:numId w:val="1"/>
        </w:numPr>
        <w:tabs>
          <w:tab w:val="clear" w:pos="360"/>
        </w:tabs>
        <w:spacing w:before="60" w:after="60" w:line="288" w:lineRule="auto"/>
        <w:jc w:val="both"/>
        <w:rPr>
          <w:i/>
          <w:lang w:val="nl-NL"/>
        </w:rPr>
      </w:pPr>
      <w:r w:rsidRPr="007069DF">
        <w:rPr>
          <w:i/>
          <w:noProof/>
          <w:lang w:val="vi-VN"/>
        </w:rPr>
        <w:t>Căn cứ vào Luật doanh nghiệp số 59/2020/QH14 đã được Quốc hội thông qua ngày 17/06/2020</w:t>
      </w:r>
    </w:p>
    <w:p w14:paraId="14E351CC" w14:textId="77777777" w:rsidR="003647DA" w:rsidRPr="00BF5775" w:rsidRDefault="003647DA" w:rsidP="00BF5775">
      <w:pPr>
        <w:keepNext/>
        <w:numPr>
          <w:ilvl w:val="0"/>
          <w:numId w:val="1"/>
        </w:numPr>
        <w:tabs>
          <w:tab w:val="clear" w:pos="360"/>
        </w:tabs>
        <w:spacing w:before="60" w:after="60" w:line="288" w:lineRule="auto"/>
        <w:jc w:val="both"/>
        <w:rPr>
          <w:i/>
          <w:lang w:val="nl-NL"/>
        </w:rPr>
      </w:pPr>
      <w:r w:rsidRPr="00BF5775">
        <w:rPr>
          <w:i/>
          <w:lang w:val="nl-NL"/>
        </w:rPr>
        <w:t xml:space="preserve">Căn cứ Điều lệ tổ chức và hoạt động của </w:t>
      </w:r>
      <w:r w:rsidR="007808FB" w:rsidRPr="00BF5775">
        <w:rPr>
          <w:i/>
        </w:rPr>
        <w:t xml:space="preserve">CTCP </w:t>
      </w:r>
      <w:proofErr w:type="spellStart"/>
      <w:r w:rsidR="007808FB" w:rsidRPr="00BF5775">
        <w:rPr>
          <w:i/>
        </w:rPr>
        <w:t>Đầu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tư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Công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nghiệp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Xuất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nhập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khẩu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Đông</w:t>
      </w:r>
      <w:proofErr w:type="spellEnd"/>
      <w:r w:rsidR="007808FB" w:rsidRPr="00BF5775">
        <w:rPr>
          <w:i/>
        </w:rPr>
        <w:t xml:space="preserve"> </w:t>
      </w:r>
      <w:proofErr w:type="spellStart"/>
      <w:r w:rsidR="007808FB" w:rsidRPr="00BF5775">
        <w:rPr>
          <w:i/>
        </w:rPr>
        <w:t>Dương</w:t>
      </w:r>
      <w:proofErr w:type="spellEnd"/>
      <w:r w:rsidRPr="00BF5775">
        <w:rPr>
          <w:i/>
          <w:lang w:val="nl-NL"/>
        </w:rPr>
        <w:t>;</w:t>
      </w:r>
      <w:bookmarkStart w:id="0" w:name="_GoBack"/>
      <w:bookmarkEnd w:id="0"/>
    </w:p>
    <w:p w14:paraId="6FC5C816" w14:textId="77777777" w:rsidR="003647DA" w:rsidRPr="00BF5775" w:rsidRDefault="003647DA" w:rsidP="003647DA">
      <w:pPr>
        <w:keepNext/>
        <w:spacing w:before="60" w:after="60" w:line="288" w:lineRule="auto"/>
        <w:jc w:val="both"/>
        <w:rPr>
          <w:i/>
          <w:lang w:val="nl-NL"/>
        </w:rPr>
      </w:pPr>
    </w:p>
    <w:p w14:paraId="1199F10D" w14:textId="77777777" w:rsidR="003647DA" w:rsidRPr="00BF5775" w:rsidRDefault="003647DA" w:rsidP="003647DA">
      <w:pPr>
        <w:pStyle w:val="Heading7"/>
        <w:spacing w:before="60" w:after="60" w:line="288" w:lineRule="auto"/>
        <w:rPr>
          <w:sz w:val="24"/>
          <w:szCs w:val="24"/>
          <w:lang w:val="nl-NL"/>
        </w:rPr>
      </w:pPr>
      <w:r w:rsidRPr="00BF5775">
        <w:rPr>
          <w:sz w:val="24"/>
          <w:szCs w:val="24"/>
          <w:lang w:val="nl-NL"/>
        </w:rPr>
        <w:t>QUYẾT ĐỊNH</w:t>
      </w:r>
    </w:p>
    <w:p w14:paraId="59C13957" w14:textId="07827886" w:rsidR="003647DA" w:rsidRPr="00BF5775" w:rsidRDefault="003647DA" w:rsidP="003647DA">
      <w:pPr>
        <w:tabs>
          <w:tab w:val="left" w:pos="1080"/>
        </w:tabs>
        <w:spacing w:before="60" w:line="276" w:lineRule="auto"/>
        <w:jc w:val="both"/>
        <w:rPr>
          <w:b/>
          <w:bCs/>
          <w:lang w:val="nl-NL"/>
        </w:rPr>
      </w:pPr>
      <w:r w:rsidRPr="00BF5775">
        <w:rPr>
          <w:b/>
          <w:bCs/>
          <w:u w:val="single"/>
          <w:lang w:val="nl-NL"/>
        </w:rPr>
        <w:t>Điều 1:</w:t>
      </w:r>
      <w:r w:rsidRPr="00BF5775">
        <w:rPr>
          <w:b/>
          <w:bCs/>
          <w:lang w:val="nl-NL"/>
        </w:rPr>
        <w:t xml:space="preserve"> </w:t>
      </w:r>
      <w:r w:rsidRPr="00BF5775">
        <w:rPr>
          <w:bCs/>
          <w:lang w:val="nl-NL"/>
        </w:rPr>
        <w:t>Thành lập Ban kiểm tra tư cách cổ đông phục vụ cuộc họp Đại hội đồng cổ đ</w:t>
      </w:r>
      <w:r w:rsidR="009D7EED">
        <w:rPr>
          <w:bCs/>
          <w:lang w:val="nl-NL"/>
        </w:rPr>
        <w:t xml:space="preserve">ông (ĐHĐCĐ) </w:t>
      </w:r>
      <w:r w:rsidR="004C2EC9">
        <w:rPr>
          <w:bCs/>
          <w:lang w:val="nl-NL"/>
        </w:rPr>
        <w:t>bất thường năm 2023</w:t>
      </w:r>
      <w:r w:rsidRPr="00BF5775">
        <w:rPr>
          <w:bCs/>
          <w:lang w:val="nl-NL"/>
        </w:rPr>
        <w:t xml:space="preserve"> của </w:t>
      </w:r>
      <w:r w:rsidR="007808FB" w:rsidRPr="00BF5775">
        <w:rPr>
          <w:bCs/>
          <w:lang w:val="nl-NL"/>
        </w:rPr>
        <w:t>CTCP Xuất nhập khẩu Đông Dương</w:t>
      </w:r>
      <w:r w:rsidRPr="00BF5775">
        <w:rPr>
          <w:bCs/>
          <w:lang w:val="nl-NL"/>
        </w:rPr>
        <w:t>, bao gồm:</w:t>
      </w:r>
    </w:p>
    <w:p w14:paraId="64C1B298" w14:textId="54444259" w:rsidR="003647DA" w:rsidRPr="00BF3E08" w:rsidRDefault="00BA625F" w:rsidP="00263CA5">
      <w:pPr>
        <w:pStyle w:val="ListParagraph"/>
        <w:numPr>
          <w:ilvl w:val="0"/>
          <w:numId w:val="1"/>
        </w:numPr>
        <w:tabs>
          <w:tab w:val="left" w:pos="1080"/>
        </w:tabs>
        <w:spacing w:before="60" w:line="276" w:lineRule="auto"/>
        <w:jc w:val="both"/>
        <w:rPr>
          <w:b/>
          <w:bCs/>
          <w:lang w:val="nl-NL"/>
        </w:rPr>
      </w:pPr>
      <w:r>
        <w:rPr>
          <w:b/>
          <w:bCs/>
          <w:lang w:val="nl-NL"/>
        </w:rPr>
        <w:t xml:space="preserve">... </w:t>
      </w:r>
      <w:r w:rsidR="003647DA" w:rsidRPr="00BF3E08">
        <w:rPr>
          <w:b/>
          <w:bCs/>
          <w:lang w:val="nl-NL"/>
        </w:rPr>
        <w:t xml:space="preserve"> – Trưởng ban;</w:t>
      </w:r>
    </w:p>
    <w:p w14:paraId="75ED51F3" w14:textId="0272CADA" w:rsidR="003647DA" w:rsidRPr="00BF5775" w:rsidRDefault="00BA625F" w:rsidP="00263CA5">
      <w:pPr>
        <w:pStyle w:val="ListParagraph"/>
        <w:numPr>
          <w:ilvl w:val="0"/>
          <w:numId w:val="1"/>
        </w:numPr>
        <w:tabs>
          <w:tab w:val="left" w:pos="1080"/>
        </w:tabs>
        <w:spacing w:before="60" w:line="276" w:lineRule="auto"/>
        <w:jc w:val="both"/>
        <w:rPr>
          <w:bCs/>
          <w:lang w:val="nl-NL"/>
        </w:rPr>
      </w:pPr>
      <w:r>
        <w:rPr>
          <w:b/>
          <w:bCs/>
          <w:lang w:val="nl-NL"/>
        </w:rPr>
        <w:t xml:space="preserve">... </w:t>
      </w:r>
      <w:r w:rsidR="003647DA" w:rsidRPr="00BF3E08">
        <w:rPr>
          <w:b/>
          <w:bCs/>
          <w:lang w:val="nl-NL"/>
        </w:rPr>
        <w:t xml:space="preserve"> – Thành viên</w:t>
      </w:r>
      <w:r w:rsidR="003647DA" w:rsidRPr="00BF5775">
        <w:rPr>
          <w:bCs/>
          <w:lang w:val="nl-NL"/>
        </w:rPr>
        <w:t>;</w:t>
      </w:r>
    </w:p>
    <w:p w14:paraId="2C6DC43A" w14:textId="77777777" w:rsidR="003647DA" w:rsidRPr="00BF5775" w:rsidRDefault="003647DA" w:rsidP="003647DA">
      <w:pPr>
        <w:pStyle w:val="ListParagraph"/>
        <w:tabs>
          <w:tab w:val="left" w:pos="1080"/>
        </w:tabs>
        <w:spacing w:before="60" w:line="276" w:lineRule="auto"/>
        <w:ind w:left="360"/>
        <w:jc w:val="both"/>
        <w:rPr>
          <w:bCs/>
          <w:lang w:val="nl-NL"/>
        </w:rPr>
      </w:pPr>
      <w:r w:rsidRPr="00BF5775">
        <w:rPr>
          <w:bCs/>
          <w:lang w:val="nl-NL"/>
        </w:rPr>
        <w:t>Ban kiểm tra tư cách cổ đông tự giải thể sau khi hoàn thành nhiệm vụ.</w:t>
      </w:r>
    </w:p>
    <w:p w14:paraId="0A0D9CBF" w14:textId="11E7C4E6" w:rsidR="003647DA" w:rsidRPr="00BF5775" w:rsidRDefault="003647DA" w:rsidP="003647DA">
      <w:pPr>
        <w:tabs>
          <w:tab w:val="left" w:pos="1080"/>
        </w:tabs>
        <w:spacing w:before="60" w:line="276" w:lineRule="auto"/>
        <w:jc w:val="both"/>
        <w:rPr>
          <w:lang w:val="nl-NL"/>
        </w:rPr>
      </w:pPr>
      <w:r w:rsidRPr="00BF5775">
        <w:rPr>
          <w:bCs/>
          <w:lang w:val="nl-NL"/>
        </w:rPr>
        <w:t xml:space="preserve"> </w:t>
      </w:r>
      <w:r w:rsidRPr="00BF5775">
        <w:rPr>
          <w:b/>
          <w:u w:val="single"/>
          <w:lang w:val="nl-NL"/>
        </w:rPr>
        <w:t>Điều 2</w:t>
      </w:r>
      <w:r w:rsidRPr="00BF5775">
        <w:rPr>
          <w:b/>
          <w:lang w:val="nl-NL"/>
        </w:rPr>
        <w:t xml:space="preserve">: </w:t>
      </w:r>
      <w:r w:rsidRPr="00BF5775">
        <w:rPr>
          <w:lang w:val="nl-NL"/>
        </w:rPr>
        <w:t>Ban kiểm tra tư cách cổ đông có nhiệm vụ kiểm tra tư cách cổ đông, phát tài liệu Đại hội cho các cổ đông dự họ</w:t>
      </w:r>
      <w:r w:rsidR="009D7EED">
        <w:rPr>
          <w:lang w:val="nl-NL"/>
        </w:rPr>
        <w:t xml:space="preserve">p tại ĐHĐCĐ </w:t>
      </w:r>
      <w:r w:rsidR="004C2EC9">
        <w:rPr>
          <w:lang w:val="nl-NL"/>
        </w:rPr>
        <w:t>bất thường năm 2023</w:t>
      </w:r>
      <w:r w:rsidRPr="00BF5775">
        <w:rPr>
          <w:lang w:val="nl-NL"/>
        </w:rPr>
        <w:t xml:space="preserve"> của Công ty theo đúng các quy định hiện hành của pháp luật và Điều lệ Công ty.</w:t>
      </w:r>
    </w:p>
    <w:p w14:paraId="4742FD4A" w14:textId="77777777" w:rsidR="003647DA" w:rsidRPr="00BF5775" w:rsidRDefault="003647DA" w:rsidP="003647DA">
      <w:pPr>
        <w:tabs>
          <w:tab w:val="left" w:pos="1080"/>
        </w:tabs>
        <w:spacing w:before="60" w:after="60" w:line="276" w:lineRule="auto"/>
        <w:jc w:val="both"/>
        <w:rPr>
          <w:lang w:val="nl-NL"/>
        </w:rPr>
      </w:pPr>
      <w:r w:rsidRPr="00BF5775">
        <w:rPr>
          <w:b/>
          <w:u w:val="single"/>
          <w:lang w:val="nl-NL"/>
        </w:rPr>
        <w:t>Điều 3</w:t>
      </w:r>
      <w:r w:rsidRPr="00BF5775">
        <w:rPr>
          <w:b/>
          <w:lang w:val="nl-NL"/>
        </w:rPr>
        <w:t xml:space="preserve">: </w:t>
      </w:r>
      <w:r w:rsidRPr="00BF5775">
        <w:rPr>
          <w:lang w:val="nl-NL"/>
        </w:rPr>
        <w:t>Quyết định này có hiệu lực kể từ ngày ký. Các cá nhân có tên tại Điều 1 chịu trách nhiệm thi hành Quyết định này./.</w:t>
      </w:r>
    </w:p>
    <w:p w14:paraId="6FFBD8AC" w14:textId="77777777" w:rsidR="003647DA" w:rsidRPr="00BF5775" w:rsidRDefault="003647DA" w:rsidP="003647DA">
      <w:pPr>
        <w:pStyle w:val="ListParagraph"/>
        <w:spacing w:before="60" w:after="60" w:line="288" w:lineRule="auto"/>
        <w:ind w:left="0"/>
        <w:contextualSpacing w:val="0"/>
        <w:jc w:val="both"/>
        <w:rPr>
          <w:i/>
          <w:lang w:val="nl-NL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5598"/>
        <w:gridCol w:w="3724"/>
      </w:tblGrid>
      <w:tr w:rsidR="003647DA" w:rsidRPr="00BF5775" w14:paraId="091787EA" w14:textId="77777777" w:rsidTr="007C5ECD">
        <w:trPr>
          <w:trHeight w:val="2336"/>
        </w:trPr>
        <w:tc>
          <w:tcPr>
            <w:tcW w:w="5598" w:type="dxa"/>
          </w:tcPr>
          <w:p w14:paraId="2BB421B1" w14:textId="77777777" w:rsidR="003647DA" w:rsidRPr="00BF5775" w:rsidRDefault="003647DA" w:rsidP="007C5ECD">
            <w:pPr>
              <w:spacing w:before="60" w:after="60" w:line="288" w:lineRule="auto"/>
              <w:rPr>
                <w:b/>
                <w:i/>
              </w:rPr>
            </w:pPr>
            <w:proofErr w:type="spellStart"/>
            <w:r w:rsidRPr="00BF5775">
              <w:rPr>
                <w:b/>
                <w:i/>
                <w:u w:val="single"/>
              </w:rPr>
              <w:t>Nơi</w:t>
            </w:r>
            <w:proofErr w:type="spellEnd"/>
            <w:r w:rsidRPr="00BF5775">
              <w:rPr>
                <w:b/>
                <w:i/>
                <w:u w:val="single"/>
              </w:rPr>
              <w:t xml:space="preserve"> </w:t>
            </w:r>
            <w:proofErr w:type="spellStart"/>
            <w:r w:rsidRPr="00BF5775">
              <w:rPr>
                <w:b/>
                <w:i/>
                <w:u w:val="single"/>
              </w:rPr>
              <w:t>nhận</w:t>
            </w:r>
            <w:proofErr w:type="spellEnd"/>
            <w:r w:rsidRPr="00BF5775">
              <w:rPr>
                <w:b/>
                <w:i/>
              </w:rPr>
              <w:t>:</w:t>
            </w:r>
          </w:p>
          <w:p w14:paraId="387D49A9" w14:textId="77777777" w:rsidR="003647DA" w:rsidRPr="00BF5775" w:rsidRDefault="003647DA" w:rsidP="003647DA">
            <w:pPr>
              <w:widowControl w:val="0"/>
              <w:numPr>
                <w:ilvl w:val="0"/>
                <w:numId w:val="2"/>
              </w:numPr>
              <w:tabs>
                <w:tab w:val="left" w:pos="342"/>
              </w:tabs>
              <w:autoSpaceDE w:val="0"/>
              <w:autoSpaceDN w:val="0"/>
              <w:adjustRightInd w:val="0"/>
              <w:spacing w:before="60" w:after="60" w:line="288" w:lineRule="auto"/>
              <w:ind w:right="-20"/>
              <w:jc w:val="both"/>
              <w:rPr>
                <w:i/>
              </w:rPr>
            </w:pPr>
            <w:proofErr w:type="spellStart"/>
            <w:r w:rsidRPr="00BF5775">
              <w:rPr>
                <w:i/>
              </w:rPr>
              <w:t>Như</w:t>
            </w:r>
            <w:proofErr w:type="spellEnd"/>
            <w:r w:rsidRPr="00BF5775">
              <w:rPr>
                <w:i/>
              </w:rPr>
              <w:t xml:space="preserve"> </w:t>
            </w:r>
            <w:proofErr w:type="spellStart"/>
            <w:r w:rsidRPr="00BF5775">
              <w:rPr>
                <w:i/>
              </w:rPr>
              <w:t>Điều</w:t>
            </w:r>
            <w:proofErr w:type="spellEnd"/>
            <w:r w:rsidRPr="00BF5775">
              <w:rPr>
                <w:i/>
              </w:rPr>
              <w:t xml:space="preserve"> 3;</w:t>
            </w:r>
          </w:p>
          <w:p w14:paraId="397FA160" w14:textId="77777777" w:rsidR="003647DA" w:rsidRPr="00BF5775" w:rsidRDefault="003647DA" w:rsidP="003647DA">
            <w:pPr>
              <w:widowControl w:val="0"/>
              <w:numPr>
                <w:ilvl w:val="0"/>
                <w:numId w:val="2"/>
              </w:numPr>
              <w:tabs>
                <w:tab w:val="left" w:pos="342"/>
              </w:tabs>
              <w:autoSpaceDE w:val="0"/>
              <w:autoSpaceDN w:val="0"/>
              <w:adjustRightInd w:val="0"/>
              <w:spacing w:before="60" w:after="60" w:line="288" w:lineRule="auto"/>
              <w:ind w:right="-20"/>
              <w:jc w:val="both"/>
              <w:rPr>
                <w:i/>
              </w:rPr>
            </w:pPr>
            <w:proofErr w:type="spellStart"/>
            <w:r w:rsidRPr="00BF5775">
              <w:rPr>
                <w:i/>
              </w:rPr>
              <w:t>Uỷ</w:t>
            </w:r>
            <w:proofErr w:type="spellEnd"/>
            <w:r w:rsidRPr="00BF5775">
              <w:rPr>
                <w:i/>
              </w:rPr>
              <w:t xml:space="preserve"> </w:t>
            </w:r>
            <w:proofErr w:type="spellStart"/>
            <w:r w:rsidRPr="00BF5775">
              <w:rPr>
                <w:i/>
              </w:rPr>
              <w:t>viên</w:t>
            </w:r>
            <w:proofErr w:type="spellEnd"/>
            <w:r w:rsidRPr="00BF5775">
              <w:rPr>
                <w:i/>
              </w:rPr>
              <w:t xml:space="preserve"> HĐQT, BGĐ, BKS;</w:t>
            </w:r>
          </w:p>
          <w:p w14:paraId="705EB690" w14:textId="77777777" w:rsidR="003647DA" w:rsidRPr="00BF5775" w:rsidRDefault="003647DA" w:rsidP="003647DA">
            <w:pPr>
              <w:widowControl w:val="0"/>
              <w:numPr>
                <w:ilvl w:val="0"/>
                <w:numId w:val="2"/>
              </w:numPr>
              <w:tabs>
                <w:tab w:val="left" w:pos="342"/>
              </w:tabs>
              <w:autoSpaceDE w:val="0"/>
              <w:autoSpaceDN w:val="0"/>
              <w:adjustRightInd w:val="0"/>
              <w:spacing w:before="60" w:after="60" w:line="288" w:lineRule="auto"/>
              <w:ind w:right="-20"/>
              <w:jc w:val="both"/>
            </w:pPr>
            <w:proofErr w:type="spellStart"/>
            <w:r w:rsidRPr="00BF5775">
              <w:rPr>
                <w:i/>
              </w:rPr>
              <w:t>Lưu</w:t>
            </w:r>
            <w:proofErr w:type="spellEnd"/>
            <w:r w:rsidRPr="00BF5775">
              <w:rPr>
                <w:i/>
              </w:rPr>
              <w:t xml:space="preserve"> VT</w:t>
            </w:r>
            <w:r w:rsidRPr="00BF5775">
              <w:t>.</w:t>
            </w:r>
          </w:p>
        </w:tc>
        <w:tc>
          <w:tcPr>
            <w:tcW w:w="3724" w:type="dxa"/>
          </w:tcPr>
          <w:p w14:paraId="7C8EB895" w14:textId="77777777" w:rsidR="003647DA" w:rsidRPr="00BF5775" w:rsidRDefault="003647DA" w:rsidP="007C5ECD">
            <w:pPr>
              <w:spacing w:before="60" w:after="60" w:line="288" w:lineRule="auto"/>
              <w:ind w:left="217"/>
              <w:jc w:val="center"/>
              <w:rPr>
                <w:b/>
              </w:rPr>
            </w:pPr>
            <w:r w:rsidRPr="00BF5775">
              <w:rPr>
                <w:b/>
              </w:rPr>
              <w:t>TM. HỘI ĐỒNG QUẢN TRỊ</w:t>
            </w:r>
          </w:p>
          <w:p w14:paraId="0A4C1927" w14:textId="77777777" w:rsidR="003647DA" w:rsidRPr="00BF5775" w:rsidRDefault="003647DA" w:rsidP="007C5ECD">
            <w:pPr>
              <w:spacing w:before="60" w:after="60" w:line="288" w:lineRule="auto"/>
              <w:ind w:left="217"/>
              <w:jc w:val="center"/>
              <w:rPr>
                <w:b/>
              </w:rPr>
            </w:pPr>
            <w:r w:rsidRPr="00BF5775">
              <w:rPr>
                <w:b/>
              </w:rPr>
              <w:t>CHỦ TỊCH</w:t>
            </w:r>
          </w:p>
          <w:p w14:paraId="246DABBC" w14:textId="77777777" w:rsidR="003647DA" w:rsidRPr="00BF5775" w:rsidRDefault="003647DA" w:rsidP="007C5ECD">
            <w:pPr>
              <w:spacing w:before="60" w:after="60" w:line="288" w:lineRule="auto"/>
              <w:jc w:val="center"/>
              <w:rPr>
                <w:b/>
              </w:rPr>
            </w:pPr>
          </w:p>
          <w:p w14:paraId="1E62187A" w14:textId="77777777" w:rsidR="003647DA" w:rsidRPr="00BF5775" w:rsidRDefault="003647DA" w:rsidP="007C5ECD">
            <w:pPr>
              <w:spacing w:before="60" w:after="60" w:line="288" w:lineRule="auto"/>
              <w:rPr>
                <w:b/>
              </w:rPr>
            </w:pPr>
          </w:p>
          <w:p w14:paraId="3451B73E" w14:textId="77777777" w:rsidR="003647DA" w:rsidRPr="00BF5775" w:rsidRDefault="003647DA" w:rsidP="007C5ECD">
            <w:pPr>
              <w:spacing w:before="60" w:after="60" w:line="288" w:lineRule="auto"/>
              <w:jc w:val="center"/>
              <w:rPr>
                <w:b/>
              </w:rPr>
            </w:pPr>
          </w:p>
          <w:p w14:paraId="3DEFA4D5" w14:textId="77777777" w:rsidR="003647DA" w:rsidRPr="00BF5775" w:rsidRDefault="003647DA" w:rsidP="007C5ECD">
            <w:pPr>
              <w:spacing w:before="60" w:after="60" w:line="288" w:lineRule="auto"/>
              <w:rPr>
                <w:b/>
              </w:rPr>
            </w:pPr>
          </w:p>
          <w:p w14:paraId="2D935B05" w14:textId="77777777" w:rsidR="003647DA" w:rsidRPr="00BF5775" w:rsidRDefault="00BF5775" w:rsidP="007808FB">
            <w:pPr>
              <w:pStyle w:val="ListParagraph"/>
              <w:spacing w:before="120" w:after="60" w:line="312" w:lineRule="auto"/>
              <w:ind w:left="215"/>
              <w:contextualSpacing w:val="0"/>
              <w:jc w:val="center"/>
              <w:rPr>
                <w:b/>
                <w:sz w:val="26"/>
                <w:szCs w:val="26"/>
                <w:lang w:val="en-US"/>
              </w:rPr>
            </w:pPr>
            <w:r w:rsidRPr="00BF5775">
              <w:rPr>
                <w:b/>
                <w:sz w:val="26"/>
                <w:szCs w:val="26"/>
                <w:lang w:val="en-US"/>
              </w:rPr>
              <w:t>Nguyễn Thanh Quang</w:t>
            </w:r>
          </w:p>
        </w:tc>
      </w:tr>
    </w:tbl>
    <w:p w14:paraId="66C5DF37" w14:textId="77777777" w:rsidR="003647DA" w:rsidRPr="00BF5775" w:rsidRDefault="003647DA" w:rsidP="003647DA">
      <w:pPr>
        <w:spacing w:before="60" w:line="336" w:lineRule="auto"/>
      </w:pPr>
    </w:p>
    <w:p w14:paraId="50113E8F" w14:textId="77777777" w:rsidR="00EB269E" w:rsidRPr="00BF5775" w:rsidRDefault="00845D4D"/>
    <w:sectPr w:rsidR="00EB269E" w:rsidRPr="00BF5775" w:rsidSect="0045047A">
      <w:pgSz w:w="11907" w:h="16840" w:code="9"/>
      <w:pgMar w:top="1134" w:right="124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C544E"/>
    <w:multiLevelType w:val="hybridMultilevel"/>
    <w:tmpl w:val="D2A0FB26"/>
    <w:lvl w:ilvl="0" w:tplc="EB9EC1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3757ED"/>
    <w:multiLevelType w:val="hybridMultilevel"/>
    <w:tmpl w:val="E9EEF10E"/>
    <w:lvl w:ilvl="0" w:tplc="967E0C9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7DA"/>
    <w:rsid w:val="000A660C"/>
    <w:rsid w:val="000B77A6"/>
    <w:rsid w:val="00142FC3"/>
    <w:rsid w:val="00263CA5"/>
    <w:rsid w:val="002935CF"/>
    <w:rsid w:val="003647DA"/>
    <w:rsid w:val="004624D3"/>
    <w:rsid w:val="004B0052"/>
    <w:rsid w:val="004C2EC9"/>
    <w:rsid w:val="006D4C72"/>
    <w:rsid w:val="007808FB"/>
    <w:rsid w:val="00845D4D"/>
    <w:rsid w:val="009969F0"/>
    <w:rsid w:val="009D7EED"/>
    <w:rsid w:val="00A91D7A"/>
    <w:rsid w:val="00AE16B2"/>
    <w:rsid w:val="00BA625F"/>
    <w:rsid w:val="00BF271D"/>
    <w:rsid w:val="00BF3E08"/>
    <w:rsid w:val="00BF5775"/>
    <w:rsid w:val="00D91C7B"/>
    <w:rsid w:val="00F5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CE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3647DA"/>
    <w:pPr>
      <w:keepNext/>
      <w:tabs>
        <w:tab w:val="center" w:pos="5777"/>
      </w:tabs>
      <w:spacing w:before="120" w:line="312" w:lineRule="auto"/>
      <w:jc w:val="center"/>
      <w:outlineLvl w:val="6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3647DA"/>
    <w:rPr>
      <w:rFonts w:ascii="Times New Roman" w:eastAsia="Times New Roman" w:hAnsi="Times New Roman" w:cs="Times New Roman"/>
      <w:b/>
      <w:sz w:val="28"/>
      <w:szCs w:val="28"/>
    </w:rPr>
  </w:style>
  <w:style w:type="paragraph" w:styleId="ListParagraph">
    <w:name w:val="List Paragraph"/>
    <w:basedOn w:val="Normal"/>
    <w:qFormat/>
    <w:rsid w:val="003647DA"/>
    <w:pPr>
      <w:ind w:left="720"/>
      <w:contextualSpacing/>
    </w:pPr>
    <w:rPr>
      <w:noProof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3647DA"/>
    <w:pPr>
      <w:keepNext/>
      <w:tabs>
        <w:tab w:val="center" w:pos="5777"/>
      </w:tabs>
      <w:spacing w:before="120" w:line="312" w:lineRule="auto"/>
      <w:jc w:val="center"/>
      <w:outlineLvl w:val="6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3647DA"/>
    <w:rPr>
      <w:rFonts w:ascii="Times New Roman" w:eastAsia="Times New Roman" w:hAnsi="Times New Roman" w:cs="Times New Roman"/>
      <w:b/>
      <w:sz w:val="28"/>
      <w:szCs w:val="28"/>
    </w:rPr>
  </w:style>
  <w:style w:type="paragraph" w:styleId="ListParagraph">
    <w:name w:val="List Paragraph"/>
    <w:basedOn w:val="Normal"/>
    <w:qFormat/>
    <w:rsid w:val="003647DA"/>
    <w:pPr>
      <w:ind w:left="720"/>
      <w:contextualSpacing/>
    </w:pPr>
    <w:rPr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Chinh Vũ</dc:creator>
  <cp:keywords/>
  <dc:description/>
  <cp:lastModifiedBy>Vu Giang</cp:lastModifiedBy>
  <cp:revision>20</cp:revision>
  <dcterms:created xsi:type="dcterms:W3CDTF">2020-03-09T10:51:00Z</dcterms:created>
  <dcterms:modified xsi:type="dcterms:W3CDTF">2023-02-20T02:51:00Z</dcterms:modified>
</cp:coreProperties>
</file>